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1AC" w:rsidRPr="008541AC" w:rsidRDefault="008541AC" w:rsidP="008541AC">
      <w:pPr>
        <w:spacing w:after="100" w:afterAutospacing="1" w:line="240" w:lineRule="auto"/>
        <w:outlineLvl w:val="1"/>
        <w:rPr>
          <w:rFonts w:ascii="Open Sans" w:eastAsia="Times New Roman" w:hAnsi="Open Sans" w:cs="Open Sans"/>
          <w:color w:val="343A40"/>
          <w:sz w:val="36"/>
          <w:szCs w:val="36"/>
          <w:lang w:eastAsia="hu-HU"/>
        </w:rPr>
      </w:pPr>
      <w:r w:rsidRPr="008541AC">
        <w:rPr>
          <w:rFonts w:ascii="Open Sans" w:eastAsia="Times New Roman" w:hAnsi="Open Sans" w:cs="Open Sans"/>
          <w:color w:val="343A40"/>
          <w:sz w:val="36"/>
          <w:szCs w:val="36"/>
          <w:lang w:eastAsia="hu-HU"/>
        </w:rPr>
        <w:t>Jelentkezési lapok</w:t>
      </w:r>
    </w:p>
    <w:p w:rsidR="008541AC" w:rsidRPr="008541AC" w:rsidRDefault="008541AC" w:rsidP="008541AC">
      <w:pPr>
        <w:spacing w:after="0" w:line="240" w:lineRule="auto"/>
        <w:rPr>
          <w:rFonts w:ascii="Open Sans" w:eastAsia="Times New Roman" w:hAnsi="Open Sans" w:cs="Open Sans"/>
          <w:color w:val="343A40"/>
          <w:sz w:val="24"/>
          <w:szCs w:val="24"/>
          <w:lang w:eastAsia="hu-HU"/>
        </w:rPr>
      </w:pPr>
      <w:r w:rsidRPr="008541AC">
        <w:rPr>
          <w:rFonts w:ascii="Open Sans" w:eastAsia="Times New Roman" w:hAnsi="Open Sans" w:cs="Open Sans"/>
          <w:color w:val="343A40"/>
          <w:sz w:val="24"/>
          <w:szCs w:val="24"/>
          <w:lang w:eastAsia="hu-HU"/>
        </w:rPr>
        <w:t>A 2025/2026-os tanévre szóló jelentkezési lapok</w:t>
      </w:r>
    </w:p>
    <w:p w:rsidR="008541AC" w:rsidRPr="008541AC" w:rsidRDefault="008541AC" w:rsidP="008541AC">
      <w:pPr>
        <w:spacing w:after="0" w:line="240" w:lineRule="auto"/>
        <w:rPr>
          <w:rFonts w:ascii="Open Sans" w:eastAsia="Times New Roman" w:hAnsi="Open Sans" w:cs="Open Sans"/>
          <w:color w:val="343A40"/>
          <w:sz w:val="24"/>
          <w:szCs w:val="24"/>
          <w:lang w:eastAsia="hu-HU"/>
        </w:rPr>
      </w:pPr>
      <w:r w:rsidRPr="008541AC">
        <w:rPr>
          <w:rFonts w:ascii="Open Sans" w:eastAsia="Times New Roman" w:hAnsi="Open Sans" w:cs="Open Sans"/>
          <w:color w:val="343A40"/>
          <w:sz w:val="24"/>
          <w:szCs w:val="24"/>
          <w:lang w:eastAsia="hu-HU"/>
        </w:rPr>
        <w:t> </w:t>
      </w:r>
    </w:p>
    <w:p w:rsidR="008541AC" w:rsidRPr="008541AC" w:rsidRDefault="008541AC" w:rsidP="008541AC">
      <w:pPr>
        <w:spacing w:after="0" w:line="240" w:lineRule="auto"/>
        <w:rPr>
          <w:rFonts w:ascii="Open Sans" w:eastAsia="Times New Roman" w:hAnsi="Open Sans" w:cs="Open Sans"/>
          <w:color w:val="343A40"/>
          <w:sz w:val="24"/>
          <w:szCs w:val="24"/>
          <w:lang w:eastAsia="hu-HU"/>
        </w:rPr>
      </w:pPr>
      <w:r w:rsidRPr="008541AC">
        <w:rPr>
          <w:rFonts w:ascii="Open Sans" w:eastAsia="Times New Roman" w:hAnsi="Open Sans" w:cs="Open Sans"/>
          <w:color w:val="343A40"/>
          <w:sz w:val="24"/>
          <w:szCs w:val="24"/>
          <w:lang w:eastAsia="hu-HU"/>
        </w:rPr>
        <w:t> </w:t>
      </w:r>
    </w:p>
    <w:p w:rsidR="008541AC" w:rsidRPr="008541AC" w:rsidRDefault="008541AC" w:rsidP="008541AC">
      <w:pPr>
        <w:spacing w:after="0" w:line="240" w:lineRule="auto"/>
        <w:rPr>
          <w:rFonts w:ascii="Open Sans" w:eastAsia="Times New Roman" w:hAnsi="Open Sans" w:cs="Open Sans"/>
          <w:color w:val="343A40"/>
          <w:sz w:val="24"/>
          <w:szCs w:val="24"/>
          <w:lang w:eastAsia="hu-HU"/>
        </w:rPr>
      </w:pPr>
      <w:r w:rsidRPr="008541AC">
        <w:rPr>
          <w:rFonts w:ascii="Open Sans" w:eastAsia="Times New Roman" w:hAnsi="Open Sans" w:cs="Open Sans"/>
          <w:color w:val="343A40"/>
          <w:sz w:val="24"/>
          <w:szCs w:val="24"/>
          <w:lang w:eastAsia="hu-HU"/>
        </w:rPr>
        <w:t>AMI jelentkezési lapok</w:t>
      </w:r>
    </w:p>
    <w:p w:rsidR="008541AC" w:rsidRPr="008541AC" w:rsidRDefault="008541AC" w:rsidP="008541AC">
      <w:pPr>
        <w:spacing w:after="0" w:line="240" w:lineRule="auto"/>
        <w:rPr>
          <w:rFonts w:ascii="Open Sans" w:eastAsia="Times New Roman" w:hAnsi="Open Sans" w:cs="Open Sans"/>
          <w:color w:val="343A40"/>
          <w:sz w:val="24"/>
          <w:szCs w:val="24"/>
          <w:lang w:eastAsia="hu-HU"/>
        </w:rPr>
      </w:pPr>
      <w:r w:rsidRPr="008541AC">
        <w:rPr>
          <w:rFonts w:ascii="Open Sans" w:eastAsia="Times New Roman" w:hAnsi="Open Sans" w:cs="Open Sans"/>
          <w:color w:val="343A40"/>
          <w:sz w:val="24"/>
          <w:szCs w:val="24"/>
          <w:lang w:eastAsia="hu-HU"/>
        </w:rPr>
        <w:t>A 2025/2026-os tanévre szóló jelentkezési lapok</w:t>
      </w:r>
    </w:p>
    <w:p w:rsidR="008541AC" w:rsidRPr="008541AC" w:rsidRDefault="008541AC" w:rsidP="008541AC">
      <w:pPr>
        <w:spacing w:after="0" w:line="240" w:lineRule="auto"/>
        <w:rPr>
          <w:rFonts w:ascii="Open Sans" w:eastAsia="Times New Roman" w:hAnsi="Open Sans" w:cs="Open Sans"/>
          <w:color w:val="343A40"/>
          <w:sz w:val="24"/>
          <w:szCs w:val="24"/>
          <w:lang w:eastAsia="hu-HU"/>
        </w:rPr>
      </w:pPr>
      <w:r w:rsidRPr="008541AC">
        <w:rPr>
          <w:rFonts w:ascii="Open Sans" w:eastAsia="Times New Roman" w:hAnsi="Open Sans" w:cs="Open Sans"/>
          <w:color w:val="343A40"/>
          <w:sz w:val="24"/>
          <w:szCs w:val="24"/>
          <w:lang w:eastAsia="hu-HU"/>
        </w:rPr>
        <w:t> </w:t>
      </w:r>
    </w:p>
    <w:p w:rsidR="008541AC" w:rsidRPr="008541AC" w:rsidRDefault="008541AC" w:rsidP="008541AC">
      <w:pPr>
        <w:spacing w:after="0" w:line="240" w:lineRule="auto"/>
        <w:rPr>
          <w:rFonts w:ascii="Open Sans" w:eastAsia="Times New Roman" w:hAnsi="Open Sans" w:cs="Open Sans"/>
          <w:color w:val="343A40"/>
          <w:sz w:val="24"/>
          <w:szCs w:val="24"/>
          <w:lang w:eastAsia="hu-HU"/>
        </w:rPr>
      </w:pPr>
      <w:r w:rsidRPr="008541AC">
        <w:rPr>
          <w:rFonts w:ascii="Open Sans" w:eastAsia="Times New Roman" w:hAnsi="Open Sans" w:cs="Open Sans"/>
          <w:color w:val="343A40"/>
          <w:sz w:val="24"/>
          <w:szCs w:val="24"/>
          <w:lang w:eastAsia="hu-HU"/>
        </w:rPr>
        <w:t> </w:t>
      </w:r>
    </w:p>
    <w:p w:rsidR="008541AC" w:rsidRPr="008541AC" w:rsidRDefault="008541AC" w:rsidP="008541AC">
      <w:pPr>
        <w:spacing w:after="0" w:line="240" w:lineRule="auto"/>
        <w:rPr>
          <w:rFonts w:ascii="Open Sans" w:eastAsia="Times New Roman" w:hAnsi="Open Sans" w:cs="Open Sans"/>
          <w:color w:val="343A40"/>
          <w:sz w:val="24"/>
          <w:szCs w:val="24"/>
          <w:lang w:eastAsia="hu-HU"/>
        </w:rPr>
      </w:pPr>
      <w:r w:rsidRPr="008541AC">
        <w:rPr>
          <w:rFonts w:ascii="Open Sans" w:eastAsia="Times New Roman" w:hAnsi="Open Sans" w:cs="Open Sans"/>
          <w:color w:val="343A40"/>
          <w:sz w:val="24"/>
          <w:szCs w:val="24"/>
          <w:lang w:eastAsia="hu-HU"/>
        </w:rPr>
        <w:t> </w:t>
      </w:r>
    </w:p>
    <w:p w:rsidR="008541AC" w:rsidRPr="008541AC" w:rsidRDefault="008541AC" w:rsidP="008541AC">
      <w:pPr>
        <w:spacing w:after="0" w:line="240" w:lineRule="auto"/>
        <w:rPr>
          <w:rFonts w:ascii="Open Sans" w:eastAsia="Times New Roman" w:hAnsi="Open Sans" w:cs="Open Sans"/>
          <w:color w:val="343A40"/>
          <w:sz w:val="24"/>
          <w:szCs w:val="24"/>
          <w:lang w:eastAsia="hu-HU"/>
        </w:rPr>
      </w:pPr>
      <w:r w:rsidRPr="008541AC">
        <w:rPr>
          <w:rFonts w:ascii="Open Sans" w:eastAsia="Times New Roman" w:hAnsi="Open Sans" w:cs="Open Sans"/>
          <w:color w:val="343A40"/>
          <w:sz w:val="24"/>
          <w:szCs w:val="24"/>
          <w:lang w:eastAsia="hu-HU"/>
        </w:rPr>
        <w:t> </w:t>
      </w:r>
    </w:p>
    <w:p w:rsidR="008541AC" w:rsidRPr="008541AC" w:rsidRDefault="008541AC" w:rsidP="008541AC">
      <w:pPr>
        <w:spacing w:after="0" w:line="240" w:lineRule="auto"/>
        <w:rPr>
          <w:rFonts w:ascii="Open Sans" w:eastAsia="Times New Roman" w:hAnsi="Open Sans" w:cs="Open Sans"/>
          <w:color w:val="343A40"/>
          <w:sz w:val="24"/>
          <w:szCs w:val="24"/>
          <w:lang w:eastAsia="hu-HU"/>
        </w:rPr>
      </w:pPr>
      <w:r w:rsidRPr="008541AC">
        <w:rPr>
          <w:rFonts w:ascii="Open Sans" w:eastAsia="Times New Roman" w:hAnsi="Open Sans" w:cs="Open Sans"/>
          <w:color w:val="343A40"/>
          <w:sz w:val="24"/>
          <w:szCs w:val="24"/>
          <w:lang w:eastAsia="hu-HU"/>
        </w:rPr>
        <w:t>BEIRATKOZÁSHOZ FONTOS TUDNIVALÓK</w:t>
      </w:r>
    </w:p>
    <w:p w:rsidR="008541AC" w:rsidRDefault="008541AC" w:rsidP="008541AC">
      <w:pPr>
        <w:pStyle w:val="NormlWeb"/>
        <w:spacing w:before="0" w:beforeAutospacing="0" w:after="0" w:afterAutospacing="0"/>
        <w:rPr>
          <w:rFonts w:ascii="Open Sans" w:hAnsi="Open Sans" w:cs="Open Sans"/>
          <w:color w:val="343A40"/>
        </w:rPr>
      </w:pPr>
    </w:p>
    <w:p w:rsidR="008541AC" w:rsidRDefault="008541AC" w:rsidP="008541AC">
      <w:pPr>
        <w:pStyle w:val="NormlWeb"/>
        <w:spacing w:before="0" w:beforeAutospacing="0" w:after="0" w:afterAutospacing="0"/>
        <w:rPr>
          <w:rFonts w:ascii="Open Sans" w:hAnsi="Open Sans" w:cs="Open Sans"/>
          <w:color w:val="343A40"/>
        </w:rPr>
      </w:pPr>
    </w:p>
    <w:p w:rsidR="008541AC" w:rsidRDefault="008541AC" w:rsidP="008541AC">
      <w:pPr>
        <w:pStyle w:val="NormlWeb"/>
        <w:spacing w:before="0" w:beforeAutospacing="0" w:after="0" w:afterAutospacing="0"/>
        <w:rPr>
          <w:rFonts w:ascii="Open Sans" w:hAnsi="Open Sans" w:cs="Open Sans"/>
          <w:color w:val="343A40"/>
        </w:rPr>
      </w:pPr>
      <w:r>
        <w:rPr>
          <w:rFonts w:ascii="Open Sans" w:hAnsi="Open Sans" w:cs="Open Sans"/>
          <w:color w:val="343A40"/>
        </w:rPr>
        <w:t>1.     A jelentkezési lap elválaszthatatlan részét képezi a számlakérő nyilatkozat, amit szintén kitöltve kérünk eljuttatni az iskola részére.</w:t>
      </w:r>
    </w:p>
    <w:p w:rsidR="008541AC" w:rsidRDefault="008541AC" w:rsidP="008541AC">
      <w:pPr>
        <w:pStyle w:val="NormlWeb"/>
        <w:spacing w:before="0" w:beforeAutospacing="0" w:after="0" w:afterAutospacing="0"/>
        <w:rPr>
          <w:rFonts w:ascii="Open Sans" w:hAnsi="Open Sans" w:cs="Open Sans"/>
          <w:color w:val="343A40"/>
        </w:rPr>
      </w:pPr>
      <w:r>
        <w:rPr>
          <w:rFonts w:ascii="Open Sans" w:hAnsi="Open Sans" w:cs="Open Sans"/>
          <w:color w:val="343A40"/>
        </w:rPr>
        <w:t>2.     A beiratkozás dátuma: </w:t>
      </w:r>
      <w:r>
        <w:rPr>
          <w:rStyle w:val="Kiemels2"/>
          <w:rFonts w:ascii="Open Sans" w:hAnsi="Open Sans" w:cs="Open Sans"/>
          <w:color w:val="343A40"/>
        </w:rPr>
        <w:t>2025. augusztus 27.</w:t>
      </w:r>
    </w:p>
    <w:p w:rsidR="008541AC" w:rsidRDefault="008541AC" w:rsidP="008541AC">
      <w:pPr>
        <w:pStyle w:val="NormlWeb"/>
        <w:spacing w:before="0" w:beforeAutospacing="0" w:after="0" w:afterAutospacing="0"/>
        <w:rPr>
          <w:rFonts w:ascii="Open Sans" w:hAnsi="Open Sans" w:cs="Open Sans"/>
          <w:color w:val="343A40"/>
        </w:rPr>
      </w:pPr>
      <w:r>
        <w:rPr>
          <w:rFonts w:ascii="Open Sans" w:hAnsi="Open Sans" w:cs="Open Sans"/>
          <w:color w:val="343A40"/>
        </w:rPr>
        <w:t>A beiratkozás helyszíne: 3300 Eger, Barkóczy u. 5.</w:t>
      </w:r>
      <w:r>
        <w:rPr>
          <w:rFonts w:ascii="Open Sans" w:hAnsi="Open Sans" w:cs="Open Sans"/>
          <w:color w:val="343A40"/>
        </w:rPr>
        <w:br/>
        <w:t>(K&amp;H bank felőli kapun keresztül megközelíthető)</w:t>
      </w:r>
    </w:p>
    <w:p w:rsidR="008541AC" w:rsidRDefault="008541AC" w:rsidP="008541AC">
      <w:pPr>
        <w:pStyle w:val="NormlWeb"/>
        <w:spacing w:before="0" w:beforeAutospacing="0" w:after="0" w:afterAutospacing="0"/>
        <w:rPr>
          <w:rFonts w:ascii="Open Sans" w:hAnsi="Open Sans" w:cs="Open Sans"/>
          <w:color w:val="343A40"/>
        </w:rPr>
      </w:pPr>
      <w:bookmarkStart w:id="0" w:name="_GoBack"/>
      <w:bookmarkEnd w:id="0"/>
    </w:p>
    <w:p w:rsidR="008541AC" w:rsidRDefault="008541AC" w:rsidP="008541AC">
      <w:pPr>
        <w:pStyle w:val="NormlWeb"/>
        <w:spacing w:before="0" w:beforeAutospacing="0" w:after="0" w:afterAutospacing="0"/>
        <w:rPr>
          <w:rFonts w:ascii="Open Sans" w:hAnsi="Open Sans" w:cs="Open Sans"/>
          <w:color w:val="343A40"/>
        </w:rPr>
      </w:pPr>
      <w:r w:rsidRPr="00273E1C">
        <w:rPr>
          <w:rFonts w:ascii="Open Sans" w:hAnsi="Open Sans" w:cs="Open Sans"/>
          <w:b/>
        </w:rPr>
        <w:t>2.2</w:t>
      </w:r>
      <w:r w:rsidRPr="00273E1C">
        <w:rPr>
          <w:rFonts w:ascii="Open Sans" w:hAnsi="Open Sans" w:cs="Open Sans"/>
          <w:b/>
        </w:rPr>
        <w:tab/>
        <w:t>Pótbeiratkozás dátuma: 2025. szeptember 12.</w:t>
      </w:r>
      <w:r w:rsidRPr="00273E1C">
        <w:rPr>
          <w:rFonts w:ascii="Open Sans" w:hAnsi="Open Sans" w:cs="Open Sans"/>
          <w:b/>
        </w:rPr>
        <w:br/>
      </w:r>
      <w:r>
        <w:rPr>
          <w:rFonts w:ascii="Open Sans" w:hAnsi="Open Sans" w:cs="Open Sans"/>
          <w:color w:val="343A40"/>
        </w:rPr>
        <w:t>A beiratkozás helyszíne: 3300 Eger, Barkóczy u. 5.</w:t>
      </w:r>
      <w:r>
        <w:rPr>
          <w:rFonts w:ascii="Open Sans" w:hAnsi="Open Sans" w:cs="Open Sans"/>
          <w:color w:val="343A40"/>
        </w:rPr>
        <w:br/>
        <w:t>(K&amp;H bank felőli kapun keresztül megközelíthető)</w:t>
      </w:r>
    </w:p>
    <w:p w:rsidR="008541AC" w:rsidRDefault="008541AC">
      <w:pPr>
        <w:rPr>
          <w:rFonts w:ascii="Open Sans" w:hAnsi="Open Sans" w:cs="Open Sans"/>
          <w:sz w:val="24"/>
          <w:szCs w:val="24"/>
        </w:rPr>
      </w:pPr>
    </w:p>
    <w:p w:rsidR="008541AC" w:rsidRDefault="008541AC" w:rsidP="008541AC">
      <w:pPr>
        <w:pStyle w:val="NormlWeb"/>
        <w:spacing w:before="0" w:beforeAutospacing="0" w:after="0" w:afterAutospacing="0"/>
        <w:rPr>
          <w:rFonts w:ascii="Open Sans" w:hAnsi="Open Sans" w:cs="Open Sans"/>
          <w:color w:val="343A40"/>
        </w:rPr>
      </w:pPr>
      <w:r>
        <w:rPr>
          <w:rFonts w:ascii="Open Sans" w:hAnsi="Open Sans" w:cs="Open Sans"/>
          <w:color w:val="343A40"/>
        </w:rPr>
        <w:t>Amennyiben gyermeküknek szeretnék biztosítani a helyét az Alapfokú Művészeti Iskolában, úgy kérjük a megadott dátumokon iratkozzanak be!</w:t>
      </w:r>
    </w:p>
    <w:p w:rsidR="008541AC" w:rsidRDefault="008541AC" w:rsidP="008541AC">
      <w:pPr>
        <w:pStyle w:val="NormlWeb"/>
        <w:spacing w:before="0" w:beforeAutospacing="0" w:after="0" w:afterAutospacing="0"/>
        <w:rPr>
          <w:rFonts w:ascii="Open Sans" w:hAnsi="Open Sans" w:cs="Open Sans"/>
          <w:color w:val="343A40"/>
        </w:rPr>
      </w:pPr>
      <w:r>
        <w:rPr>
          <w:rFonts w:ascii="Open Sans" w:hAnsi="Open Sans" w:cs="Open Sans"/>
          <w:color w:val="343A40"/>
        </w:rPr>
        <w:t> </w:t>
      </w:r>
    </w:p>
    <w:p w:rsidR="008541AC" w:rsidRDefault="008541AC" w:rsidP="008541AC">
      <w:pPr>
        <w:pStyle w:val="NormlWeb"/>
        <w:spacing w:before="0" w:beforeAutospacing="0" w:after="0" w:afterAutospacing="0"/>
        <w:rPr>
          <w:rFonts w:ascii="Open Sans" w:hAnsi="Open Sans" w:cs="Open Sans"/>
          <w:color w:val="343A40"/>
        </w:rPr>
      </w:pPr>
      <w:r>
        <w:rPr>
          <w:rFonts w:ascii="Open Sans" w:hAnsi="Open Sans" w:cs="Open Sans"/>
          <w:color w:val="343A40"/>
        </w:rPr>
        <w:t>3.     A beiratkozásnál kérjük csatolnia az 5.000 Ft/fő/tanszak beiratkozási díj befizetéséről szóló banki bizonylatot, amit átutalással teljesített az iskola számlájára. Amennyiben az összeget végképp nem áll módjában utalni, abban az esetben az OTP Bank bármelyik fiókjában készpénzzel befizetheti az iskola számlájára.</w:t>
      </w:r>
    </w:p>
    <w:p w:rsidR="008541AC" w:rsidRDefault="008541AC" w:rsidP="008541AC">
      <w:pPr>
        <w:pStyle w:val="NormlWeb"/>
        <w:spacing w:before="0" w:beforeAutospacing="0" w:after="0" w:afterAutospacing="0"/>
        <w:rPr>
          <w:rFonts w:ascii="Open Sans" w:hAnsi="Open Sans" w:cs="Open Sans"/>
          <w:color w:val="343A40"/>
        </w:rPr>
      </w:pPr>
      <w:r>
        <w:rPr>
          <w:rFonts w:ascii="Open Sans" w:hAnsi="Open Sans" w:cs="Open Sans"/>
          <w:color w:val="343A40"/>
        </w:rPr>
        <w:t> </w:t>
      </w:r>
    </w:p>
    <w:p w:rsidR="008541AC" w:rsidRDefault="008541AC" w:rsidP="008541AC">
      <w:pPr>
        <w:pStyle w:val="NormlWeb"/>
        <w:spacing w:before="0" w:beforeAutospacing="0" w:after="0" w:afterAutospacing="0"/>
        <w:rPr>
          <w:rFonts w:ascii="Open Sans" w:hAnsi="Open Sans" w:cs="Open Sans"/>
          <w:color w:val="343A40"/>
        </w:rPr>
      </w:pPr>
      <w:r>
        <w:rPr>
          <w:rFonts w:ascii="Open Sans" w:hAnsi="Open Sans" w:cs="Open Sans"/>
          <w:color w:val="343A40"/>
        </w:rPr>
        <w:t>4.     Kérjük, hogy a </w:t>
      </w:r>
      <w:r>
        <w:rPr>
          <w:rStyle w:val="Kiemels2"/>
          <w:rFonts w:ascii="Open Sans" w:hAnsi="Open Sans" w:cs="Open Sans"/>
          <w:color w:val="343A40"/>
        </w:rPr>
        <w:t>beiratkozási díj befizetését 2025. augusztus 27-ig teljesítse,</w:t>
      </w:r>
      <w:r>
        <w:rPr>
          <w:rFonts w:ascii="Open Sans" w:hAnsi="Open Sans" w:cs="Open Sans"/>
          <w:color w:val="343A40"/>
        </w:rPr>
        <w:t> az intézmény számlázási ütemezése miatt.</w:t>
      </w:r>
    </w:p>
    <w:p w:rsidR="008541AC" w:rsidRDefault="008541AC" w:rsidP="008541AC">
      <w:pPr>
        <w:pStyle w:val="NormlWeb"/>
        <w:spacing w:before="0" w:beforeAutospacing="0" w:after="0" w:afterAutospacing="0"/>
        <w:rPr>
          <w:rFonts w:ascii="Open Sans" w:hAnsi="Open Sans" w:cs="Open Sans"/>
          <w:color w:val="343A40"/>
        </w:rPr>
      </w:pPr>
      <w:r>
        <w:rPr>
          <w:rFonts w:ascii="Open Sans" w:hAnsi="Open Sans" w:cs="Open Sans"/>
          <w:color w:val="343A40"/>
        </w:rPr>
        <w:t> </w:t>
      </w:r>
    </w:p>
    <w:p w:rsidR="008541AC" w:rsidRDefault="008541AC" w:rsidP="008541AC">
      <w:pPr>
        <w:pStyle w:val="NormlWeb"/>
        <w:spacing w:before="0" w:beforeAutospacing="0" w:after="0" w:afterAutospacing="0"/>
        <w:rPr>
          <w:rFonts w:ascii="Open Sans" w:hAnsi="Open Sans" w:cs="Open Sans"/>
          <w:color w:val="343A40"/>
        </w:rPr>
      </w:pPr>
      <w:r>
        <w:rPr>
          <w:rFonts w:ascii="Open Sans" w:hAnsi="Open Sans" w:cs="Open Sans"/>
          <w:color w:val="343A40"/>
        </w:rPr>
        <w:t>Kedvezményezett neve:       EKKEGYAKORLÓ</w:t>
      </w:r>
    </w:p>
    <w:p w:rsidR="008541AC" w:rsidRDefault="008541AC" w:rsidP="008541AC">
      <w:pPr>
        <w:pStyle w:val="NormlWeb"/>
        <w:spacing w:before="0" w:beforeAutospacing="0" w:after="0" w:afterAutospacing="0"/>
        <w:rPr>
          <w:rFonts w:ascii="Open Sans" w:hAnsi="Open Sans" w:cs="Open Sans"/>
          <w:color w:val="343A40"/>
        </w:rPr>
      </w:pPr>
      <w:r>
        <w:rPr>
          <w:rFonts w:ascii="Open Sans" w:hAnsi="Open Sans" w:cs="Open Sans"/>
          <w:color w:val="343A40"/>
        </w:rPr>
        <w:t>Bankszámla száma:             OTP Bank Nyrt. fiókjában 11739009-23921711</w:t>
      </w:r>
    </w:p>
    <w:p w:rsidR="008541AC" w:rsidRDefault="008541AC" w:rsidP="008541AC">
      <w:pPr>
        <w:pStyle w:val="NormlWeb"/>
        <w:spacing w:before="0" w:beforeAutospacing="0" w:after="0" w:afterAutospacing="0"/>
        <w:rPr>
          <w:rFonts w:ascii="Open Sans" w:hAnsi="Open Sans" w:cs="Open Sans"/>
          <w:color w:val="343A40"/>
        </w:rPr>
      </w:pPr>
      <w:r>
        <w:rPr>
          <w:rFonts w:ascii="Open Sans" w:hAnsi="Open Sans" w:cs="Open Sans"/>
          <w:color w:val="343A40"/>
        </w:rPr>
        <w:t> </w:t>
      </w:r>
    </w:p>
    <w:p w:rsidR="008541AC" w:rsidRDefault="008541AC" w:rsidP="008541AC">
      <w:pPr>
        <w:pStyle w:val="NormlWeb"/>
        <w:spacing w:before="0" w:beforeAutospacing="0" w:after="0" w:afterAutospacing="0"/>
        <w:rPr>
          <w:rFonts w:ascii="Open Sans" w:hAnsi="Open Sans" w:cs="Open Sans"/>
          <w:color w:val="343A40"/>
        </w:rPr>
      </w:pPr>
      <w:r>
        <w:rPr>
          <w:rFonts w:ascii="Open Sans" w:hAnsi="Open Sans" w:cs="Open Sans"/>
          <w:color w:val="343A40"/>
        </w:rPr>
        <w:t>Az utalásnál kérjük a megjegyzés rovatba a diák nevét, leendő osztályát és tanszakot feltüntetni.</w:t>
      </w:r>
    </w:p>
    <w:p w:rsidR="008541AC" w:rsidRDefault="008541AC" w:rsidP="008541AC">
      <w:pPr>
        <w:pStyle w:val="NormlWeb"/>
        <w:spacing w:before="0" w:beforeAutospacing="0" w:after="0" w:afterAutospacing="0"/>
        <w:rPr>
          <w:rFonts w:ascii="Open Sans" w:hAnsi="Open Sans" w:cs="Open Sans"/>
          <w:color w:val="343A40"/>
        </w:rPr>
      </w:pPr>
      <w:r>
        <w:rPr>
          <w:rFonts w:ascii="Open Sans" w:hAnsi="Open Sans" w:cs="Open Sans"/>
          <w:color w:val="343A40"/>
        </w:rPr>
        <w:lastRenderedPageBreak/>
        <w:t> </w:t>
      </w:r>
    </w:p>
    <w:p w:rsidR="008541AC" w:rsidRDefault="008541AC" w:rsidP="008541AC">
      <w:pPr>
        <w:pStyle w:val="NormlWeb"/>
        <w:spacing w:before="0" w:beforeAutospacing="0" w:after="0" w:afterAutospacing="0"/>
        <w:rPr>
          <w:rFonts w:ascii="Open Sans" w:hAnsi="Open Sans" w:cs="Open Sans"/>
          <w:color w:val="343A40"/>
        </w:rPr>
      </w:pPr>
      <w:r>
        <w:rPr>
          <w:rFonts w:ascii="Open Sans" w:hAnsi="Open Sans" w:cs="Open Sans"/>
          <w:color w:val="343A40"/>
        </w:rPr>
        <w:t>A tanévre vonatkozó térítési- /tandíj összegét – a gondviselőnek a fizetés ütemére vonatkozó nyilatkozata alapján, a nevére, címére kiállított és megküldött – számla alapján banki utalással kérjük kiegyenlíteni: egyösszegben vagy két részletben: 1. ütemben 2025. december 10-ig, ill., 2. ütemben 2026. április 10-ig.</w:t>
      </w:r>
    </w:p>
    <w:p w:rsidR="008541AC" w:rsidRDefault="008541AC" w:rsidP="008541AC">
      <w:pPr>
        <w:pStyle w:val="NormlWeb"/>
        <w:spacing w:before="0" w:beforeAutospacing="0" w:after="0" w:afterAutospacing="0"/>
        <w:rPr>
          <w:rFonts w:ascii="Open Sans" w:hAnsi="Open Sans" w:cs="Open Sans"/>
          <w:color w:val="343A40"/>
        </w:rPr>
      </w:pPr>
      <w:r>
        <w:rPr>
          <w:rFonts w:ascii="Open Sans" w:hAnsi="Open Sans" w:cs="Open Sans"/>
          <w:color w:val="343A40"/>
        </w:rPr>
        <w:t> </w:t>
      </w:r>
    </w:p>
    <w:p w:rsidR="008541AC" w:rsidRDefault="008541AC" w:rsidP="008541AC">
      <w:pPr>
        <w:pStyle w:val="NormlWeb"/>
        <w:spacing w:before="0" w:beforeAutospacing="0" w:after="0" w:afterAutospacing="0"/>
        <w:rPr>
          <w:rFonts w:ascii="Open Sans" w:hAnsi="Open Sans" w:cs="Open Sans"/>
          <w:color w:val="343A40"/>
        </w:rPr>
      </w:pPr>
      <w:r>
        <w:rPr>
          <w:rFonts w:ascii="Open Sans" w:hAnsi="Open Sans" w:cs="Open Sans"/>
          <w:color w:val="343A40"/>
        </w:rPr>
        <w:t>5.     Kérem, hogy a beiratkozáshoz az alábbiakat hozzák magukkal:</w:t>
      </w:r>
    </w:p>
    <w:p w:rsidR="008541AC" w:rsidRDefault="008541AC" w:rsidP="008541AC">
      <w:pPr>
        <w:pStyle w:val="NormlWeb"/>
        <w:spacing w:before="0" w:beforeAutospacing="0" w:after="0" w:afterAutospacing="0"/>
        <w:rPr>
          <w:rFonts w:ascii="Open Sans" w:hAnsi="Open Sans" w:cs="Open Sans"/>
          <w:color w:val="343A40"/>
        </w:rPr>
      </w:pPr>
      <w:r>
        <w:rPr>
          <w:rFonts w:ascii="Open Sans" w:hAnsi="Open Sans" w:cs="Open Sans"/>
          <w:color w:val="343A40"/>
        </w:rPr>
        <w:t>·       a tanuló oktatási azonosító száma,</w:t>
      </w:r>
    </w:p>
    <w:p w:rsidR="008541AC" w:rsidRDefault="008541AC" w:rsidP="008541AC">
      <w:pPr>
        <w:pStyle w:val="NormlWeb"/>
        <w:spacing w:before="0" w:beforeAutospacing="0" w:after="0" w:afterAutospacing="0"/>
        <w:rPr>
          <w:rFonts w:ascii="Open Sans" w:hAnsi="Open Sans" w:cs="Open Sans"/>
          <w:color w:val="343A40"/>
        </w:rPr>
      </w:pPr>
      <w:r>
        <w:rPr>
          <w:rFonts w:ascii="Open Sans" w:hAnsi="Open Sans" w:cs="Open Sans"/>
          <w:color w:val="343A40"/>
        </w:rPr>
        <w:t>·       hátrányos, vagy halmozottan hátrányos helyzetű tanulók esetén a jogosultságot igazoló határozat fénymásolatát,</w:t>
      </w:r>
    </w:p>
    <w:p w:rsidR="008541AC" w:rsidRDefault="008541AC" w:rsidP="008541AC">
      <w:pPr>
        <w:pStyle w:val="NormlWeb"/>
        <w:spacing w:before="0" w:beforeAutospacing="0" w:after="0" w:afterAutospacing="0"/>
        <w:rPr>
          <w:rFonts w:ascii="Open Sans" w:hAnsi="Open Sans" w:cs="Open Sans"/>
          <w:color w:val="343A40"/>
        </w:rPr>
      </w:pPr>
      <w:r>
        <w:rPr>
          <w:rFonts w:ascii="Open Sans" w:hAnsi="Open Sans" w:cs="Open Sans"/>
          <w:color w:val="343A40"/>
        </w:rPr>
        <w:t>·       kedvezményekre jogosító igazolások fénymásolata (pl.: három, vagy több gyermek, gyerekvédelmi kedvezmény, egyedülálló szülő, stb.)</w:t>
      </w:r>
    </w:p>
    <w:p w:rsidR="008541AC" w:rsidRDefault="008541AC" w:rsidP="008541AC">
      <w:pPr>
        <w:pStyle w:val="NormlWeb"/>
        <w:spacing w:before="0" w:beforeAutospacing="0" w:after="0" w:afterAutospacing="0"/>
        <w:rPr>
          <w:rFonts w:ascii="Open Sans" w:hAnsi="Open Sans" w:cs="Open Sans"/>
          <w:color w:val="343A40"/>
        </w:rPr>
      </w:pPr>
      <w:r>
        <w:rPr>
          <w:rFonts w:ascii="Open Sans" w:hAnsi="Open Sans" w:cs="Open Sans"/>
          <w:color w:val="343A40"/>
        </w:rPr>
        <w:t>·       a csatolt számlakérő lapot kitöltve, amennyiben előzetesen nem küldte még el a jelentkezési lappal együtt.</w:t>
      </w:r>
    </w:p>
    <w:p w:rsidR="008541AC" w:rsidRPr="008541AC" w:rsidRDefault="008541AC" w:rsidP="008541AC">
      <w:pPr>
        <w:pStyle w:val="NormlWeb"/>
        <w:spacing w:before="0" w:beforeAutospacing="0" w:after="0" w:afterAutospacing="0"/>
        <w:rPr>
          <w:rFonts w:ascii="Open Sans" w:hAnsi="Open Sans" w:cs="Open Sans"/>
          <w:color w:val="343A40"/>
        </w:rPr>
      </w:pPr>
    </w:p>
    <w:sectPr w:rsidR="008541AC" w:rsidRPr="00854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panose1 w:val="00000000000000000000"/>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AC"/>
    <w:rsid w:val="00273E1C"/>
    <w:rsid w:val="00402910"/>
    <w:rsid w:val="008541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3495"/>
  <w15:chartTrackingRefBased/>
  <w15:docId w15:val="{B51A26A0-6588-4A41-8C6C-5A110FA1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2">
    <w:name w:val="heading 2"/>
    <w:basedOn w:val="Norml"/>
    <w:link w:val="Cmsor2Char"/>
    <w:uiPriority w:val="9"/>
    <w:qFormat/>
    <w:rsid w:val="008541A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8541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8541AC"/>
    <w:rPr>
      <w:b/>
      <w:bCs/>
    </w:rPr>
  </w:style>
  <w:style w:type="character" w:customStyle="1" w:styleId="Cmsor2Char">
    <w:name w:val="Címsor 2 Char"/>
    <w:basedOn w:val="Bekezdsalapbettpusa"/>
    <w:link w:val="Cmsor2"/>
    <w:uiPriority w:val="9"/>
    <w:rsid w:val="008541AC"/>
    <w:rPr>
      <w:rFonts w:ascii="Times New Roman" w:eastAsia="Times New Roman" w:hAnsi="Times New Roman" w:cs="Times New Roman"/>
      <w:b/>
      <w:bCs/>
      <w:sz w:val="36"/>
      <w:szCs w:val="3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763068">
      <w:bodyDiv w:val="1"/>
      <w:marLeft w:val="0"/>
      <w:marRight w:val="0"/>
      <w:marTop w:val="0"/>
      <w:marBottom w:val="0"/>
      <w:divBdr>
        <w:top w:val="none" w:sz="0" w:space="0" w:color="auto"/>
        <w:left w:val="none" w:sz="0" w:space="0" w:color="auto"/>
        <w:bottom w:val="none" w:sz="0" w:space="0" w:color="auto"/>
        <w:right w:val="none" w:sz="0" w:space="0" w:color="auto"/>
      </w:divBdr>
      <w:divsChild>
        <w:div w:id="947856111">
          <w:marLeft w:val="-180"/>
          <w:marRight w:val="-180"/>
          <w:marTop w:val="0"/>
          <w:marBottom w:val="0"/>
          <w:divBdr>
            <w:top w:val="none" w:sz="0" w:space="0" w:color="auto"/>
            <w:left w:val="none" w:sz="0" w:space="0" w:color="auto"/>
            <w:bottom w:val="none" w:sz="0" w:space="0" w:color="auto"/>
            <w:right w:val="none" w:sz="0" w:space="0" w:color="auto"/>
          </w:divBdr>
          <w:divsChild>
            <w:div w:id="2005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5315">
      <w:bodyDiv w:val="1"/>
      <w:marLeft w:val="0"/>
      <w:marRight w:val="0"/>
      <w:marTop w:val="0"/>
      <w:marBottom w:val="0"/>
      <w:divBdr>
        <w:top w:val="none" w:sz="0" w:space="0" w:color="auto"/>
        <w:left w:val="none" w:sz="0" w:space="0" w:color="auto"/>
        <w:bottom w:val="none" w:sz="0" w:space="0" w:color="auto"/>
        <w:right w:val="none" w:sz="0" w:space="0" w:color="auto"/>
      </w:divBdr>
    </w:div>
    <w:div w:id="190757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1954</Characters>
  <Application>Microsoft Office Word</Application>
  <DocSecurity>0</DocSecurity>
  <Lines>16</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Kálmán Péter</dc:creator>
  <cp:keywords/>
  <dc:description/>
  <cp:lastModifiedBy>Kálmán Péter</cp:lastModifiedBy>
  <cp:revision>2</cp:revision>
  <dcterms:created xsi:type="dcterms:W3CDTF">2025-09-08T06:44:00Z</dcterms:created>
  <dcterms:modified xsi:type="dcterms:W3CDTF">2025-09-08T06:47:00Z</dcterms:modified>
</cp:coreProperties>
</file>